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DD" w:rsidRDefault="005A76DD" w:rsidP="00F870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5234"/>
            <wp:effectExtent l="19050" t="0" r="3175" b="0"/>
            <wp:docPr id="1" name="Рисунок 1" descr="C:\Users\школа\Desktop\сканы по биологии\11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11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DD" w:rsidRDefault="005A76DD" w:rsidP="00F870A2">
      <w:pPr>
        <w:rPr>
          <w:sz w:val="28"/>
          <w:szCs w:val="28"/>
        </w:rPr>
      </w:pPr>
    </w:p>
    <w:p w:rsidR="005A76DD" w:rsidRDefault="005A76DD" w:rsidP="00F870A2">
      <w:pPr>
        <w:rPr>
          <w:sz w:val="28"/>
          <w:szCs w:val="28"/>
        </w:rPr>
      </w:pPr>
    </w:p>
    <w:p w:rsidR="005A76DD" w:rsidRDefault="005A76DD" w:rsidP="00F870A2">
      <w:pPr>
        <w:rPr>
          <w:sz w:val="28"/>
          <w:szCs w:val="28"/>
        </w:rPr>
      </w:pPr>
    </w:p>
    <w:p w:rsidR="005A76DD" w:rsidRDefault="005A76DD" w:rsidP="00F870A2">
      <w:pPr>
        <w:rPr>
          <w:sz w:val="28"/>
          <w:szCs w:val="28"/>
        </w:rPr>
      </w:pPr>
    </w:p>
    <w:p w:rsidR="005A76DD" w:rsidRDefault="005A76DD" w:rsidP="00F870A2">
      <w:pPr>
        <w:rPr>
          <w:sz w:val="28"/>
          <w:szCs w:val="28"/>
        </w:rPr>
      </w:pP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Курс «Экономическая и социальная география мира»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11 класс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Пояснительная записка.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Структура примерной программы по географии на базовом уровне ориентируется, прежде всего,  на формировании общей культуре и мировоззрении школьников, а так же решение воспитательных и развивающих задач общего образовании, задач социализации личности.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proofErr w:type="spellStart"/>
      <w:r>
        <w:rPr>
          <w:sz w:val="28"/>
          <w:szCs w:val="28"/>
        </w:rPr>
        <w:t>заверщает</w:t>
      </w:r>
      <w:proofErr w:type="spellEnd"/>
      <w:r>
        <w:rPr>
          <w:sz w:val="28"/>
          <w:szCs w:val="28"/>
        </w:rPr>
        <w:t xml:space="preserve">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хозяйства, и географического разделения труда, раскрытие географических аспектов глобальных явлений и процессов, разных территорий.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призвано сформировать у учащихся целостное представление и современном </w:t>
      </w:r>
      <w:proofErr w:type="gramStart"/>
      <w:r>
        <w:rPr>
          <w:sz w:val="28"/>
          <w:szCs w:val="28"/>
        </w:rPr>
        <w:t>мире</w:t>
      </w:r>
      <w:proofErr w:type="gramEnd"/>
      <w:r>
        <w:rPr>
          <w:sz w:val="28"/>
          <w:szCs w:val="28"/>
        </w:rPr>
        <w:t>, а также развивать у школьников познавательный интерес к другим народам.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Цели.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Изучение географии в старшей школе на базовом уровне направлено на достижение следующих целей: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 xml:space="preserve">-усвоение системы географических знаний о целостном многообразном и динамично </w:t>
      </w:r>
      <w:proofErr w:type="gramStart"/>
      <w:r>
        <w:rPr>
          <w:sz w:val="28"/>
          <w:szCs w:val="28"/>
        </w:rPr>
        <w:t>изменяющимся</w:t>
      </w:r>
      <w:proofErr w:type="gramEnd"/>
      <w:r>
        <w:rPr>
          <w:sz w:val="28"/>
          <w:szCs w:val="28"/>
        </w:rPr>
        <w:t xml:space="preserve"> мире; взаимосвязи природы, населения и хозяйства на всех территориальных частях, географических аспектах глобальных проблем человечества  и путях их решения, методах изучения географического пространства, разнообразии его объектов и процессов.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 xml:space="preserve">-овладение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sz w:val="28"/>
          <w:szCs w:val="28"/>
        </w:rPr>
        <w:t>геоэкологических</w:t>
      </w:r>
      <w:proofErr w:type="spellEnd"/>
      <w:r>
        <w:rPr>
          <w:sz w:val="28"/>
          <w:szCs w:val="28"/>
        </w:rPr>
        <w:t xml:space="preserve"> процессов и явлений.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-развитие познавательных интересов, интеллектуальных  и творческих способностей посредством ознакомления с важнейшими географическими особенностями и проблемами мира, его регионов и крупнейших стран.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 xml:space="preserve">-воспитание </w:t>
      </w:r>
      <w:proofErr w:type="spellStart"/>
      <w:r>
        <w:rPr>
          <w:sz w:val="28"/>
          <w:szCs w:val="28"/>
        </w:rPr>
        <w:t>патритозма</w:t>
      </w:r>
      <w:proofErr w:type="spellEnd"/>
      <w:r>
        <w:rPr>
          <w:sz w:val="28"/>
          <w:szCs w:val="28"/>
        </w:rPr>
        <w:t>, толерантности, уважение к другим народам  и культурам, бережного отношения к окружающей среде.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-использование в практической деятельности и повседневной жизни разнообразных географических методов, знаний и  умений, а также географической информации.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 xml:space="preserve">-нахождение  и применение географической и информации, включая карты, статистические материалы, для правильной оценки важнейших социально-экономических вопросах международной жизни; геополитических и </w:t>
      </w:r>
      <w:proofErr w:type="spellStart"/>
      <w:r>
        <w:rPr>
          <w:sz w:val="28"/>
          <w:szCs w:val="28"/>
        </w:rPr>
        <w:t>геоэкономической</w:t>
      </w:r>
      <w:proofErr w:type="spellEnd"/>
      <w:r>
        <w:rPr>
          <w:sz w:val="28"/>
          <w:szCs w:val="28"/>
        </w:rPr>
        <w:t xml:space="preserve"> ситуации в России, других странах и регионах мира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тенденций их возможного развития.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-понимание географической специфики крупных регионов  и стран мира  в условиях  стремительного развития международного туризма и отдыха, деловых и образовательных программ, телекоммуникаций, простого общения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Программа: программа среднего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полного) общего  образования географии. Базовый уровень, авторская программа по географии 6-10 классы под редакцией Н.В. </w:t>
      </w:r>
      <w:proofErr w:type="spellStart"/>
      <w:r>
        <w:rPr>
          <w:sz w:val="28"/>
          <w:szCs w:val="28"/>
        </w:rPr>
        <w:t>Душиной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Дрофа</w:t>
      </w:r>
      <w:proofErr w:type="spellEnd"/>
      <w:r>
        <w:rPr>
          <w:sz w:val="28"/>
          <w:szCs w:val="28"/>
        </w:rPr>
        <w:t>, 2003г.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 xml:space="preserve">    Количество часов: всего 35 часов, в неделю- 1 час, практических работ 10, из них оценочных 5</w:t>
      </w:r>
    </w:p>
    <w:p w:rsidR="00F870A2" w:rsidRDefault="00F870A2" w:rsidP="00F870A2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Оценочные практические работы.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Составление сравнительной экономико-географической  характеристики двух стран «большой семерки».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Отражение на картосхеме международных экономических связей Японии.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Составление картосхемы, отражающей международные экономические связи Австралийского союза, объяснение полученного результата.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Составление картосхемы районов загрязнения  окружающей среды США, выявление источников загрязнения, предложения путей решения экологических проблем.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Составление характеристики Канады, экскурсий, проектов.</w:t>
      </w:r>
    </w:p>
    <w:p w:rsidR="00F870A2" w:rsidRDefault="00F870A2" w:rsidP="00F870A2">
      <w:pPr>
        <w:jc w:val="center"/>
        <w:rPr>
          <w:sz w:val="28"/>
          <w:szCs w:val="28"/>
        </w:rPr>
      </w:pPr>
    </w:p>
    <w:p w:rsidR="00F870A2" w:rsidRDefault="00F870A2" w:rsidP="00F870A2">
      <w:pPr>
        <w:jc w:val="center"/>
        <w:rPr>
          <w:sz w:val="28"/>
          <w:szCs w:val="28"/>
        </w:rPr>
      </w:pPr>
    </w:p>
    <w:p w:rsidR="00F870A2" w:rsidRDefault="00F870A2" w:rsidP="00F870A2">
      <w:pPr>
        <w:jc w:val="center"/>
        <w:rPr>
          <w:sz w:val="28"/>
          <w:szCs w:val="28"/>
        </w:rPr>
      </w:pPr>
    </w:p>
    <w:p w:rsidR="00F870A2" w:rsidRDefault="00F870A2" w:rsidP="00F870A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Учебно-тематическое планирование.</w:t>
      </w:r>
    </w:p>
    <w:tbl>
      <w:tblPr>
        <w:tblStyle w:val="a3"/>
        <w:tblW w:w="0" w:type="auto"/>
        <w:tblLook w:val="04A0"/>
      </w:tblPr>
      <w:tblGrid>
        <w:gridCol w:w="1182"/>
        <w:gridCol w:w="2074"/>
        <w:gridCol w:w="1311"/>
        <w:gridCol w:w="1341"/>
        <w:gridCol w:w="1838"/>
        <w:gridCol w:w="1825"/>
      </w:tblGrid>
      <w:tr w:rsidR="00F870A2" w:rsidTr="00893780"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№,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практические</w:t>
            </w:r>
            <w:proofErr w:type="spellEnd"/>
            <w:r>
              <w:rPr>
                <w:sz w:val="28"/>
                <w:szCs w:val="28"/>
              </w:rPr>
              <w:t xml:space="preserve"> или творческие работы</w:t>
            </w:r>
          </w:p>
        </w:tc>
        <w:tc>
          <w:tcPr>
            <w:tcW w:w="1596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</w:tr>
      <w:tr w:rsidR="00F870A2" w:rsidTr="00893780"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870A2" w:rsidTr="00893780"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карта мира. Европа.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Африка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 Америка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Латинская Америка 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Австралия и Океания 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  <w:tc>
          <w:tcPr>
            <w:tcW w:w="1596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70A2" w:rsidTr="00893780"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на политической карте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70A2" w:rsidTr="00893780"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Глобальные проблемы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870A2" w:rsidRDefault="00F870A2" w:rsidP="00F870A2">
      <w:pPr>
        <w:jc w:val="center"/>
        <w:rPr>
          <w:sz w:val="28"/>
          <w:szCs w:val="28"/>
        </w:rPr>
      </w:pPr>
    </w:p>
    <w:p w:rsidR="00F870A2" w:rsidRDefault="00F870A2" w:rsidP="00F870A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Резерв времени 2 часа.</w:t>
      </w:r>
    </w:p>
    <w:p w:rsidR="00F870A2" w:rsidRDefault="00F870A2" w:rsidP="00F870A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тем учебного курса.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Раздел 1. Политическая карта мира. Европа.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Политическая карта мира. Изменения на политической  карте мира в Новейшее время. Многообразие стран современного мира и их основные группы. Государственный строй, формы правление и административно-территориального устройства страны мира. Геополитика и политическая география. Международные организации. Роль и место России в современном мире комплексная географическая характеристика природных ресурсов, населения  и хозяйства Зарубежной Европы.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Раздел 2. Общая характеристика Зарубежной Азии.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Комплексная характеристика природных ресурсов, населения и хозяйства Зарубежной Азии. Региональные различия. Особенности географического положения, природно-ресурсного потенциала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населения, хозяйства, культуры, современные проблемы развития наиболее крупных стран мира. Внутренние географические различия стран.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Раздел 3. Африка.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Комплексная географическая характеристика природных ресурсов, населения и хозяйства Африки. Региональные различия,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Раздел 4. Северная Америка.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Комплексная географическая характеристика природных ресурсов, населения и хозяйства Северной Америки. Региональные различия. Внутренние географические различия стран.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Раздел 5. Латинская Америка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Комплексная географическая характеристика природных ресурсов, населения и хозяйства Латинской Америки. Современные проблемы развития наиболее крупных стран мира. Внутренние географические различия стран.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Раздел 6. Австралия и Океания.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Комплексная характеристика региона. Региональные различия.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Раздел 7. Россия на политической карте мира.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политического положение России. Россия в мировом хозяйстве и международном географическом разделении труда; география отраслей ее международной специализации.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Раздел 8. Глобальные проблемы.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Глобальные проблемы, их сущность и взаимодействие. Экологическая, энергетическая, сырьевая, демографическая и продовольственная проблемы и их пути решения. Проблема содержания мира на Земле. Преодоление отсталости развивающихся стран. Роль географии в решении глобальных проблем человечества.</w:t>
      </w:r>
    </w:p>
    <w:p w:rsidR="00F870A2" w:rsidRDefault="00F870A2" w:rsidP="00F870A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к уровню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осваивающих данную программу.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Раздел. Политическая карта мира.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Знать/понимать основные географические понятия и термины.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Разделы. Общая характеристика стран Зарубежной Азии. Африка. Северная Америка. Латинская Америка. Австралия и Океания.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 xml:space="preserve">Оценивать и объяснять </w:t>
      </w:r>
      <w:proofErr w:type="spellStart"/>
      <w:r>
        <w:rPr>
          <w:sz w:val="28"/>
          <w:szCs w:val="28"/>
        </w:rPr>
        <w:t>ресурсообеспеченность</w:t>
      </w:r>
      <w:proofErr w:type="spellEnd"/>
      <w:r>
        <w:rPr>
          <w:sz w:val="28"/>
          <w:szCs w:val="28"/>
        </w:rPr>
        <w:t xml:space="preserve"> отдельных стран регионов, их демографическую 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 территорий.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Составлять комплексную географическую характеристику стран регионов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Раздел. Россия на политической карте мира.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 xml:space="preserve">Оценивать и объяснять </w:t>
      </w:r>
      <w:proofErr w:type="spellStart"/>
      <w:r>
        <w:rPr>
          <w:sz w:val="28"/>
          <w:szCs w:val="28"/>
        </w:rPr>
        <w:t>ресурсообеспеченность</w:t>
      </w:r>
      <w:proofErr w:type="spellEnd"/>
      <w:r>
        <w:rPr>
          <w:sz w:val="28"/>
          <w:szCs w:val="28"/>
        </w:rPr>
        <w:t xml:space="preserve"> России, демографическую ситуацию, уровни урбанизации и территориальной концентрации населения  и производства, степень природных, антропогенных и техногенных изменений отдельных территорий.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 xml:space="preserve">Применять разнообразные источники географической информации для проведений наблюдений за природными социально-экономическими и </w:t>
      </w:r>
      <w:proofErr w:type="spellStart"/>
      <w:r>
        <w:rPr>
          <w:sz w:val="28"/>
          <w:szCs w:val="28"/>
        </w:rPr>
        <w:t>геоэкономическими</w:t>
      </w:r>
      <w:proofErr w:type="spellEnd"/>
      <w:r>
        <w:rPr>
          <w:sz w:val="28"/>
          <w:szCs w:val="28"/>
        </w:rPr>
        <w:t xml:space="preserve"> объектами, процессами и явлениями, их изменениями отдельных  территорий.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>Сопоставлять географические карты различной тематики</w:t>
      </w:r>
    </w:p>
    <w:p w:rsidR="00F870A2" w:rsidRDefault="00F870A2" w:rsidP="00F870A2">
      <w:pPr>
        <w:rPr>
          <w:sz w:val="28"/>
          <w:szCs w:val="28"/>
        </w:rPr>
      </w:pPr>
      <w:r>
        <w:rPr>
          <w:sz w:val="28"/>
          <w:szCs w:val="28"/>
        </w:rPr>
        <w:t xml:space="preserve">Раздел. Глобальные проблемы человечества  </w:t>
      </w:r>
    </w:p>
    <w:p w:rsidR="00F870A2" w:rsidRDefault="00F870A2" w:rsidP="00F870A2">
      <w:pPr>
        <w:rPr>
          <w:sz w:val="28"/>
          <w:szCs w:val="28"/>
        </w:rPr>
      </w:pPr>
    </w:p>
    <w:p w:rsidR="00F870A2" w:rsidRDefault="00F870A2" w:rsidP="00F870A2">
      <w:pPr>
        <w:jc w:val="center"/>
        <w:rPr>
          <w:sz w:val="28"/>
          <w:szCs w:val="28"/>
        </w:rPr>
      </w:pPr>
    </w:p>
    <w:p w:rsidR="00F870A2" w:rsidRDefault="00F870A2" w:rsidP="00F870A2">
      <w:pPr>
        <w:jc w:val="center"/>
        <w:rPr>
          <w:b/>
          <w:sz w:val="28"/>
          <w:szCs w:val="28"/>
        </w:rPr>
      </w:pPr>
    </w:p>
    <w:p w:rsidR="00F870A2" w:rsidRDefault="00F870A2" w:rsidP="00F870A2">
      <w:pPr>
        <w:jc w:val="center"/>
        <w:rPr>
          <w:b/>
          <w:sz w:val="28"/>
          <w:szCs w:val="28"/>
        </w:rPr>
      </w:pPr>
    </w:p>
    <w:p w:rsidR="00F870A2" w:rsidRPr="008531E2" w:rsidRDefault="00F870A2" w:rsidP="00F870A2">
      <w:pPr>
        <w:jc w:val="center"/>
        <w:rPr>
          <w:b/>
          <w:sz w:val="28"/>
          <w:szCs w:val="28"/>
        </w:rPr>
      </w:pPr>
      <w:r w:rsidRPr="008531E2">
        <w:rPr>
          <w:b/>
          <w:sz w:val="28"/>
          <w:szCs w:val="28"/>
        </w:rPr>
        <w:t>3. Календарно-тематическое планирование</w:t>
      </w:r>
    </w:p>
    <w:tbl>
      <w:tblPr>
        <w:tblStyle w:val="a3"/>
        <w:tblW w:w="8087" w:type="dxa"/>
        <w:tblInd w:w="-176" w:type="dxa"/>
        <w:tblLayout w:type="fixed"/>
        <w:tblLook w:val="04A0"/>
      </w:tblPr>
      <w:tblGrid>
        <w:gridCol w:w="993"/>
        <w:gridCol w:w="6095"/>
        <w:gridCol w:w="993"/>
        <w:gridCol w:w="6"/>
      </w:tblGrid>
      <w:tr w:rsidR="00F870A2" w:rsidTr="00893780">
        <w:trPr>
          <w:gridAfter w:val="1"/>
          <w:wAfter w:w="6" w:type="dxa"/>
          <w:trHeight w:val="561"/>
        </w:trPr>
        <w:tc>
          <w:tcPr>
            <w:tcW w:w="993" w:type="dxa"/>
            <w:vMerge w:val="restart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6095" w:type="dxa"/>
            <w:vMerge w:val="restart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F870A2" w:rsidTr="00893780">
        <w:trPr>
          <w:gridAfter w:val="1"/>
          <w:wAfter w:w="6" w:type="dxa"/>
          <w:trHeight w:val="393"/>
        </w:trPr>
        <w:tc>
          <w:tcPr>
            <w:tcW w:w="993" w:type="dxa"/>
            <w:vMerge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70A2" w:rsidTr="00893780">
        <w:tc>
          <w:tcPr>
            <w:tcW w:w="8087" w:type="dxa"/>
            <w:gridSpan w:val="4"/>
            <w:tcBorders>
              <w:right w:val="single" w:sz="4" w:space="0" w:color="auto"/>
            </w:tcBorders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карта мира. Европа(8 часов)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картам мира. Изменения на политической карте мира в Новейшее время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Многообразие стран современного мира и их </w:t>
            </w:r>
            <w:proofErr w:type="spellStart"/>
            <w:r>
              <w:rPr>
                <w:sz w:val="28"/>
                <w:szCs w:val="28"/>
              </w:rPr>
              <w:t>основыне</w:t>
            </w:r>
            <w:proofErr w:type="spellEnd"/>
            <w:r>
              <w:rPr>
                <w:sz w:val="28"/>
                <w:szCs w:val="28"/>
              </w:rPr>
              <w:t xml:space="preserve"> группы. Геополитика и политическая деятельность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дифференциация мира. Роль и место России в современном мире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4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Зарубежной Европы. Население.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Хозяйство. Международные        экономические связи.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Восточная Европа, Средняя Европа, Северная Европа, Южная Европа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</w:p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Европейские страны «большой семерки»: Франция, ФРГ, Великобритания, Италия.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 по теме</w:t>
            </w: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</w:p>
        </w:tc>
      </w:tr>
      <w:tr w:rsidR="00F870A2" w:rsidTr="00893780">
        <w:tc>
          <w:tcPr>
            <w:tcW w:w="8087" w:type="dxa"/>
            <w:gridSpan w:val="4"/>
            <w:tcBorders>
              <w:right w:val="single" w:sz="4" w:space="0" w:color="auto"/>
            </w:tcBorders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Общаяхарак-ка</w:t>
            </w:r>
            <w:proofErr w:type="spellEnd"/>
            <w:r>
              <w:rPr>
                <w:sz w:val="28"/>
                <w:szCs w:val="28"/>
              </w:rPr>
              <w:t xml:space="preserve"> Зарубежной Азии (4 часа)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Зарубежной Азии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  <w:trHeight w:val="744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Субрегионы</w:t>
            </w:r>
            <w:proofErr w:type="spellEnd"/>
            <w:r>
              <w:rPr>
                <w:sz w:val="28"/>
                <w:szCs w:val="28"/>
              </w:rPr>
              <w:t xml:space="preserve"> зарубежной Азии. Китай.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Япония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Индия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теме «Зарубежная Азия»</w:t>
            </w: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c>
          <w:tcPr>
            <w:tcW w:w="8087" w:type="dxa"/>
            <w:gridSpan w:val="4"/>
            <w:tcBorders>
              <w:right w:val="single" w:sz="4" w:space="0" w:color="auto"/>
            </w:tcBorders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Африка(4 часа)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Африка «визитная карточка» региона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Африки на </w:t>
            </w:r>
            <w:proofErr w:type="spellStart"/>
            <w:r>
              <w:rPr>
                <w:sz w:val="28"/>
                <w:szCs w:val="28"/>
              </w:rPr>
              <w:t>субрегионы</w:t>
            </w:r>
            <w:proofErr w:type="spellEnd"/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ЮАР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темы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c>
          <w:tcPr>
            <w:tcW w:w="8087" w:type="dxa"/>
            <w:gridSpan w:val="4"/>
            <w:tcBorders>
              <w:right w:val="single" w:sz="4" w:space="0" w:color="auto"/>
            </w:tcBorders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 Америка(4 часа)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 Америка «Визитная карточка» региона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США. Хозяйство. Макро-регионы.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Канада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 по теме «Северная Америка»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c>
          <w:tcPr>
            <w:tcW w:w="8087" w:type="dxa"/>
            <w:gridSpan w:val="4"/>
            <w:tcBorders>
              <w:right w:val="single" w:sz="4" w:space="0" w:color="auto"/>
            </w:tcBorders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Латинская Америка (4 часа)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Латинская Америка «визитная карточка» региона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Бразилия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870A2" w:rsidRPr="00BE56EE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Аргентина. Мексика</w:t>
            </w: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</w:p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 по теме «Латинская Америка»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c>
          <w:tcPr>
            <w:tcW w:w="8087" w:type="dxa"/>
            <w:gridSpan w:val="4"/>
            <w:tcBorders>
              <w:right w:val="single" w:sz="4" w:space="0" w:color="auto"/>
            </w:tcBorders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Австралия и Океания (1 час)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Австралия и Океания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c>
          <w:tcPr>
            <w:tcW w:w="8087" w:type="dxa"/>
            <w:gridSpan w:val="4"/>
            <w:tcBorders>
              <w:right w:val="single" w:sz="4" w:space="0" w:color="auto"/>
            </w:tcBorders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на политической карте мира(3 часа)</w:t>
            </w:r>
          </w:p>
        </w:tc>
      </w:tr>
      <w:tr w:rsidR="00F870A2" w:rsidTr="00893780">
        <w:trPr>
          <w:gridAfter w:val="1"/>
          <w:wAfter w:w="6" w:type="dxa"/>
          <w:trHeight w:val="822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на политической карте мира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  <w:trHeight w:val="822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мировом хозяйстве и международном географическом разделении труда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  <w:trHeight w:val="983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современного этапа преобразований закрытой экономики прошлого в открытую экономику будущего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trHeight w:val="489"/>
        </w:trPr>
        <w:tc>
          <w:tcPr>
            <w:tcW w:w="8087" w:type="dxa"/>
            <w:gridSpan w:val="4"/>
            <w:tcBorders>
              <w:right w:val="single" w:sz="4" w:space="0" w:color="auto"/>
            </w:tcBorders>
          </w:tcPr>
          <w:p w:rsidR="00F870A2" w:rsidRPr="00C5470F" w:rsidRDefault="00F870A2" w:rsidP="00893780">
            <w:pPr>
              <w:jc w:val="center"/>
              <w:rPr>
                <w:sz w:val="28"/>
                <w:szCs w:val="28"/>
              </w:rPr>
            </w:pPr>
            <w:r w:rsidRPr="00C5470F">
              <w:rPr>
                <w:sz w:val="28"/>
                <w:szCs w:val="28"/>
              </w:rPr>
              <w:t>Глобальные проблемы человечества(2 ч)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глобальных проблем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A2" w:rsidTr="00893780">
        <w:trPr>
          <w:gridAfter w:val="1"/>
          <w:wAfter w:w="6" w:type="dxa"/>
        </w:trPr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F870A2" w:rsidRDefault="00F870A2" w:rsidP="0089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глобальных проблем</w:t>
            </w:r>
          </w:p>
          <w:p w:rsidR="00F870A2" w:rsidRDefault="00F870A2" w:rsidP="008937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70A2" w:rsidRDefault="00F870A2" w:rsidP="0089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142F" w:rsidRDefault="00FF142F"/>
    <w:sectPr w:rsidR="00FF142F" w:rsidSect="00FF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870A2"/>
    <w:rsid w:val="005A76DD"/>
    <w:rsid w:val="00B33F8C"/>
    <w:rsid w:val="00F870A2"/>
    <w:rsid w:val="00FF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0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2019-12-13T13:50:00Z</dcterms:created>
  <dcterms:modified xsi:type="dcterms:W3CDTF">2019-12-13T14:00:00Z</dcterms:modified>
</cp:coreProperties>
</file>